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rPr>
          <w:rFonts w:ascii="Quattrocento Sans" w:cs="Quattrocento Sans" w:eastAsia="Quattrocento Sans" w:hAnsi="Quattrocento Sans"/>
          <w:color w:val="201f1e"/>
          <w:sz w:val="44"/>
          <w:szCs w:val="44"/>
        </w:rPr>
      </w:pPr>
      <w:bookmarkStart w:colFirst="0" w:colLast="0" w:name="_gjdgxs" w:id="0"/>
      <w:bookmarkEnd w:id="0"/>
      <w:r w:rsidDel="00000000" w:rsidR="00000000" w:rsidRPr="00000000">
        <w:rPr>
          <w:rFonts w:ascii="Quattrocento Sans" w:cs="Quattrocento Sans" w:eastAsia="Quattrocento Sans" w:hAnsi="Quattrocento Sans"/>
          <w:color w:val="201f1e"/>
          <w:sz w:val="44"/>
          <w:szCs w:val="44"/>
          <w:rtl w:val="0"/>
        </w:rPr>
        <w:t xml:space="preserve">PUESIA PER L’8 DI DICEMBRE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rPr>
          <w:rFonts w:ascii="Quattrocento Sans" w:cs="Quattrocento Sans" w:eastAsia="Quattrocento Sans" w:hAnsi="Quattrocento Sans"/>
          <w:color w:val="201f1e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rPr>
          <w:rFonts w:ascii="Quattrocento Sans" w:cs="Quattrocento Sans" w:eastAsia="Quattrocento Sans" w:hAnsi="Quattrocento Sans"/>
          <w:color w:val="201f1e"/>
          <w:sz w:val="44"/>
          <w:szCs w:val="44"/>
        </w:rPr>
      </w:pPr>
      <w:r w:rsidDel="00000000" w:rsidR="00000000" w:rsidRPr="00000000">
        <w:rPr/>
        <w:drawing>
          <wp:inline distB="0" distT="0" distL="0" distR="0">
            <wp:extent cx="3409950" cy="39147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914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rPr>
          <w:rFonts w:ascii="Quattrocento Sans" w:cs="Quattrocento Sans" w:eastAsia="Quattrocento Sans" w:hAnsi="Quattrocento Sans"/>
          <w:color w:val="201f1e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rPr>
          <w:rFonts w:ascii="Quattrocento Sans" w:cs="Quattrocento Sans" w:eastAsia="Quattrocento Sans" w:hAnsi="Quattrocento Sans"/>
          <w:color w:val="201f1e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rPr>
          <w:rFonts w:ascii="Quattrocento Sans" w:cs="Quattrocento Sans" w:eastAsia="Quattrocento Sans" w:hAnsi="Quattrocento Sans"/>
          <w:color w:val="201f1e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rPr>
          <w:rFonts w:ascii="Quattrocento Sans" w:cs="Quattrocento Sans" w:eastAsia="Quattrocento Sans" w:hAnsi="Quattrocento Sans"/>
          <w:color w:val="201f1e"/>
          <w:sz w:val="40"/>
          <w:szCs w:val="40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01f1e"/>
          <w:sz w:val="40"/>
          <w:szCs w:val="40"/>
          <w:rtl w:val="0"/>
        </w:rPr>
        <w:t xml:space="preserve">A MO BANDERA</w:t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rPr>
          <w:rFonts w:ascii="Quattrocento Sans" w:cs="Quattrocento Sans" w:eastAsia="Quattrocento Sans" w:hAnsi="Quattrocento Sans"/>
          <w:color w:val="201f1e"/>
          <w:sz w:val="40"/>
          <w:szCs w:val="40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01f1e"/>
          <w:sz w:val="40"/>
          <w:szCs w:val="40"/>
          <w:rtl w:val="0"/>
        </w:rPr>
        <w:t xml:space="preserve">CUMU HÈ?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rPr>
          <w:rFonts w:ascii="Quattrocento Sans" w:cs="Quattrocento Sans" w:eastAsia="Quattrocento Sans" w:hAnsi="Quattrocento Sans"/>
          <w:color w:val="201f1e"/>
          <w:sz w:val="40"/>
          <w:szCs w:val="40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01f1e"/>
          <w:sz w:val="40"/>
          <w:szCs w:val="40"/>
          <w:rtl w:val="0"/>
        </w:rPr>
        <w:t xml:space="preserve">HÈ BIANCA È NERA 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rPr>
          <w:rFonts w:ascii="Quattrocento Sans" w:cs="Quattrocento Sans" w:eastAsia="Quattrocento Sans" w:hAnsi="Quattrocento Sans"/>
          <w:color w:val="201f1e"/>
          <w:sz w:val="40"/>
          <w:szCs w:val="40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01f1e"/>
          <w:sz w:val="40"/>
          <w:szCs w:val="40"/>
          <w:rtl w:val="0"/>
        </w:rPr>
        <w:t xml:space="preserve">HÈ!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rPr>
          <w:rFonts w:ascii="Quattrocento Sans" w:cs="Quattrocento Sans" w:eastAsia="Quattrocento Sans" w:hAnsi="Quattrocento Sans"/>
          <w:color w:val="201f1e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rPr>
          <w:rFonts w:ascii="Quattrocento Sans" w:cs="Quattrocento Sans" w:eastAsia="Quattrocento Sans" w:hAnsi="Quattrocento Sans"/>
          <w:color w:val="201f1e"/>
          <w:sz w:val="40"/>
          <w:szCs w:val="40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01f1e"/>
          <w:sz w:val="40"/>
          <w:szCs w:val="40"/>
          <w:rtl w:val="0"/>
        </w:rPr>
        <w:t xml:space="preserve">NANTU À A BANDERA 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rPr>
          <w:rFonts w:ascii="Quattrocento Sans" w:cs="Quattrocento Sans" w:eastAsia="Quattrocento Sans" w:hAnsi="Quattrocento Sans"/>
          <w:color w:val="201f1e"/>
          <w:sz w:val="40"/>
          <w:szCs w:val="40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01f1e"/>
          <w:sz w:val="40"/>
          <w:szCs w:val="40"/>
          <w:rtl w:val="0"/>
        </w:rPr>
        <w:t xml:space="preserve">CHÌ CI HÈ?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rPr>
          <w:rFonts w:ascii="Quattrocento Sans" w:cs="Quattrocento Sans" w:eastAsia="Quattrocento Sans" w:hAnsi="Quattrocento Sans"/>
          <w:color w:val="201f1e"/>
          <w:sz w:val="40"/>
          <w:szCs w:val="40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01f1e"/>
          <w:sz w:val="40"/>
          <w:szCs w:val="40"/>
          <w:rtl w:val="0"/>
        </w:rPr>
        <w:t xml:space="preserve">UNA TESTA DI MORU </w:t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rPr>
          <w:rFonts w:ascii="Quattrocento Sans" w:cs="Quattrocento Sans" w:eastAsia="Quattrocento Sans" w:hAnsi="Quattrocento Sans"/>
          <w:color w:val="201f1e"/>
          <w:sz w:val="40"/>
          <w:szCs w:val="40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01f1e"/>
          <w:sz w:val="40"/>
          <w:szCs w:val="40"/>
          <w:rtl w:val="0"/>
        </w:rPr>
        <w:t xml:space="preserve">CI HÈ!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rPr>
          <w:rFonts w:ascii="Quattrocento Sans" w:cs="Quattrocento Sans" w:eastAsia="Quattrocento Sans" w:hAnsi="Quattrocento Sans"/>
          <w:color w:val="201f1e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rPr>
          <w:rFonts w:ascii="Quattrocento Sans" w:cs="Quattrocento Sans" w:eastAsia="Quattrocento Sans" w:hAnsi="Quattrocento Sans"/>
          <w:color w:val="201f1e"/>
          <w:sz w:val="40"/>
          <w:szCs w:val="40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01f1e"/>
          <w:sz w:val="40"/>
          <w:szCs w:val="40"/>
          <w:rtl w:val="0"/>
        </w:rPr>
        <w:t xml:space="preserve">DI TUTTE PER MÈ 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rPr>
          <w:rFonts w:ascii="Quattrocento Sans" w:cs="Quattrocento Sans" w:eastAsia="Quattrocento Sans" w:hAnsi="Quattrocento Sans"/>
          <w:color w:val="201f1e"/>
          <w:sz w:val="40"/>
          <w:szCs w:val="40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01f1e"/>
          <w:sz w:val="40"/>
          <w:szCs w:val="40"/>
          <w:rtl w:val="0"/>
        </w:rPr>
        <w:t xml:space="preserve">A PIÙ BELLA 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rPr>
          <w:rFonts w:ascii="Quattrocento Sans" w:cs="Quattrocento Sans" w:eastAsia="Quattrocento Sans" w:hAnsi="Quattrocento Sans"/>
          <w:color w:val="201f1e"/>
          <w:sz w:val="40"/>
          <w:szCs w:val="40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01f1e"/>
          <w:sz w:val="40"/>
          <w:szCs w:val="40"/>
          <w:rtl w:val="0"/>
        </w:rPr>
        <w:t xml:space="preserve">HÈ!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rPr>
          <w:rFonts w:ascii="Quattrocento Sans" w:cs="Quattrocento Sans" w:eastAsia="Quattrocento Sans" w:hAnsi="Quattrocento Sans"/>
          <w:color w:val="201f1e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jc w:val="right"/>
        <w:rPr>
          <w:rFonts w:ascii="Quattrocento Sans" w:cs="Quattrocento Sans" w:eastAsia="Quattrocento Sans" w:hAnsi="Quattrocento Sans"/>
          <w:color w:val="201f1e"/>
          <w:sz w:val="44"/>
          <w:szCs w:val="44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01f1e"/>
          <w:sz w:val="44"/>
          <w:szCs w:val="44"/>
          <w:rtl w:val="0"/>
        </w:rPr>
        <w:t xml:space="preserve">Marilena Giamarchi</w:t>
      </w:r>
    </w:p>
    <w:p w:rsidR="00000000" w:rsidDel="00000000" w:rsidP="00000000" w:rsidRDefault="00000000" w:rsidRPr="00000000" w14:paraId="00000016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  <w:cols w:equalWidth="0" w:num="2">
        <w:col w:space="708" w:w="6648"/>
        <w:col w:space="0" w:w="664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